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C27D6" w:rsidRDefault="00CC27D6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课题简介</w:t>
      </w:r>
    </w:p>
    <w:p w:rsidR="00CC27D6" w:rsidRDefault="00CC27D6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浅析作品《小癞子》中主人公性格变化的因素</w:t>
      </w:r>
    </w:p>
    <w:p w:rsidR="00CC27D6" w:rsidRDefault="00CC27D6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院系：外国语学院西班牙语系</w:t>
      </w:r>
      <w:r>
        <w:rPr>
          <w:b/>
          <w:bCs/>
          <w:sz w:val="28"/>
          <w:szCs w:val="28"/>
        </w:rPr>
        <w:t xml:space="preserve">          </w:t>
      </w:r>
      <w:r>
        <w:rPr>
          <w:rFonts w:hint="eastAsia"/>
          <w:b/>
          <w:bCs/>
          <w:sz w:val="28"/>
          <w:szCs w:val="28"/>
        </w:rPr>
        <w:t>论文方向：文学</w:t>
      </w:r>
    </w:p>
    <w:p w:rsidR="00CC27D6" w:rsidRDefault="00CC27D6" w:rsidP="0057011B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姓名：夏青</w:t>
      </w:r>
      <w:r>
        <w:rPr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学号：</w:t>
      </w:r>
      <w:r>
        <w:rPr>
          <w:b/>
          <w:bCs/>
          <w:sz w:val="28"/>
          <w:szCs w:val="28"/>
        </w:rPr>
        <w:t xml:space="preserve">201207126         </w:t>
      </w:r>
      <w:r>
        <w:rPr>
          <w:rFonts w:hint="eastAsia"/>
          <w:b/>
          <w:bCs/>
          <w:sz w:val="28"/>
          <w:szCs w:val="28"/>
        </w:rPr>
        <w:t>指导教师：沈渭菊</w:t>
      </w:r>
      <w:r>
        <w:rPr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张清清</w:t>
      </w:r>
    </w:p>
    <w:p w:rsidR="00CC27D6" w:rsidRDefault="00CC27D6" w:rsidP="00E3468C">
      <w:pPr>
        <w:ind w:firstLineChars="200" w:firstLine="31680"/>
        <w:rPr>
          <w:sz w:val="24"/>
        </w:rPr>
      </w:pPr>
    </w:p>
    <w:p w:rsidR="00CC27D6" w:rsidRPr="0057011B" w:rsidRDefault="00CC27D6" w:rsidP="0057011B">
      <w:pPr>
        <w:spacing w:line="360" w:lineRule="auto"/>
        <w:ind w:firstLineChars="200" w:firstLine="31680"/>
        <w:rPr>
          <w:sz w:val="24"/>
        </w:rPr>
      </w:pPr>
      <w:r w:rsidRPr="0057011B">
        <w:rPr>
          <w:rFonts w:hint="eastAsia"/>
          <w:sz w:val="24"/>
        </w:rPr>
        <w:t>十六世纪中叶在西班牙产生了一种新的文学体裁</w:t>
      </w:r>
      <w:r w:rsidRPr="0057011B">
        <w:rPr>
          <w:sz w:val="24"/>
        </w:rPr>
        <w:t>——</w:t>
      </w:r>
      <w:r w:rsidRPr="0057011B">
        <w:rPr>
          <w:rFonts w:hint="eastAsia"/>
          <w:sz w:val="24"/>
        </w:rPr>
        <w:t>流浪汉小说。一般来说，流浪汉小说都以“流浪汉”为主角。他们出身卑微，没有家产，没有稳定的工作，往往以做仆人为生，经常更换主人，过着颠沛流离的生活。在这个尔虞我诈的社会为了活命，他们不得不学着去</w:t>
      </w:r>
      <w:hyperlink r:id="rId4" w:tgtFrame="http://baike.sogou.com/_blank" w:history="1">
        <w:r w:rsidRPr="0057011B">
          <w:rPr>
            <w:rFonts w:hint="eastAsia"/>
            <w:sz w:val="24"/>
          </w:rPr>
          <w:t>阿谀</w:t>
        </w:r>
      </w:hyperlink>
      <w:r w:rsidRPr="0057011B">
        <w:rPr>
          <w:rFonts w:hint="eastAsia"/>
          <w:sz w:val="24"/>
        </w:rPr>
        <w:t>奉承、撒谎诈骗。</w:t>
      </w:r>
    </w:p>
    <w:p w:rsidR="00CC27D6" w:rsidRPr="0057011B" w:rsidRDefault="00CC27D6" w:rsidP="0057011B">
      <w:pPr>
        <w:spacing w:line="360" w:lineRule="auto"/>
        <w:rPr>
          <w:b/>
          <w:bCs/>
          <w:sz w:val="24"/>
        </w:rPr>
      </w:pPr>
      <w:r w:rsidRPr="0057011B">
        <w:rPr>
          <w:sz w:val="24"/>
        </w:rPr>
        <w:t xml:space="preserve">   </w:t>
      </w:r>
      <w:r w:rsidRPr="0057011B">
        <w:rPr>
          <w:rFonts w:hint="eastAsia"/>
          <w:sz w:val="24"/>
        </w:rPr>
        <w:t>《小癞子》是西班牙最早也最具代表性的流浪汉小说，小说主人公小癞子从一个天真的孩子逐渐成了一个非常精明，善用计谋，为了生存不惜一切的人。这种巨大的性格转变基于很多的因素。</w:t>
      </w:r>
      <w:r>
        <w:rPr>
          <w:rFonts w:hint="eastAsia"/>
          <w:sz w:val="24"/>
        </w:rPr>
        <w:t>在文中，</w:t>
      </w:r>
      <w:r w:rsidRPr="0057011B">
        <w:rPr>
          <w:rFonts w:hint="eastAsia"/>
          <w:sz w:val="24"/>
        </w:rPr>
        <w:t>他的第一个主人瞎子是个狡猾的人，经常虐待小赖子，从老瞎子那里，他学到了面对现实生活所必须的一些诡计，学会了所谓的人生之道。从他的第二个主人，吝啬的教士那里小癞子一次次地利用自己的狡猾和骗术来偷取食物。久而久之，小癞子变成了一个精于用计，甘愿苟活偷安的人。</w:t>
      </w:r>
      <w:r w:rsidRPr="0057011B">
        <w:rPr>
          <w:b/>
          <w:bCs/>
          <w:sz w:val="24"/>
        </w:rPr>
        <w:t xml:space="preserve"> </w:t>
      </w:r>
      <w:bookmarkStart w:id="0" w:name="_GoBack"/>
      <w:bookmarkEnd w:id="0"/>
    </w:p>
    <w:sectPr w:rsidR="00CC27D6" w:rsidRPr="0057011B" w:rsidSect="00BB7F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0D218B3"/>
    <w:rsid w:val="002A786F"/>
    <w:rsid w:val="0057011B"/>
    <w:rsid w:val="006F2CB3"/>
    <w:rsid w:val="007453AB"/>
    <w:rsid w:val="008519F0"/>
    <w:rsid w:val="009B0D4D"/>
    <w:rsid w:val="00BB7F45"/>
    <w:rsid w:val="00CC27D6"/>
    <w:rsid w:val="00E3468C"/>
    <w:rsid w:val="00F24B3C"/>
    <w:rsid w:val="0C633287"/>
    <w:rsid w:val="1CB347A4"/>
    <w:rsid w:val="3A014237"/>
    <w:rsid w:val="40D218B3"/>
    <w:rsid w:val="5D797C01"/>
    <w:rsid w:val="695C7035"/>
    <w:rsid w:val="6D534DEB"/>
    <w:rsid w:val="7C525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F45"/>
    <w:pPr>
      <w:widowControl w:val="0"/>
      <w:jc w:val="both"/>
    </w:pPr>
    <w:rPr>
      <w:rFonts w:ascii="Calibri" w:hAnsi="Calibri" w:cs="Arial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B7F4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aike.sogou.com/lemma/ShowInnerLink.htm?lemmaId=454945&amp;ss_c=ssc.citiao.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87</Words>
  <Characters>497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3</cp:revision>
  <dcterms:created xsi:type="dcterms:W3CDTF">2016-01-01T04:07:00Z</dcterms:created>
  <dcterms:modified xsi:type="dcterms:W3CDTF">2016-01-13T07:08:00Z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